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0617" w14:textId="77777777" w:rsidR="008749FD" w:rsidRPr="00E7453F" w:rsidRDefault="008749FD" w:rsidP="00C204F0">
      <w:pPr>
        <w:jc w:val="both"/>
        <w:rPr>
          <w:b/>
          <w:sz w:val="28"/>
          <w:szCs w:val="28"/>
          <w:u w:val="single"/>
        </w:rPr>
      </w:pPr>
      <w:r w:rsidRPr="00E7453F">
        <w:rPr>
          <w:b/>
          <w:sz w:val="28"/>
          <w:szCs w:val="28"/>
          <w:u w:val="single"/>
        </w:rPr>
        <w:t>Mearns Kirk Helping Hands</w:t>
      </w:r>
    </w:p>
    <w:p w14:paraId="36DF8FC6" w14:textId="12E84049" w:rsidR="008749FD" w:rsidRPr="00E7453F" w:rsidRDefault="008749FD" w:rsidP="79F42301">
      <w:pPr>
        <w:jc w:val="both"/>
        <w:rPr>
          <w:b/>
          <w:bCs/>
          <w:sz w:val="28"/>
          <w:szCs w:val="28"/>
          <w:u w:val="single"/>
        </w:rPr>
      </w:pPr>
      <w:r w:rsidRPr="79F42301">
        <w:rPr>
          <w:b/>
          <w:bCs/>
          <w:sz w:val="28"/>
          <w:szCs w:val="28"/>
          <w:u w:val="single"/>
        </w:rPr>
        <w:t xml:space="preserve">Health and Safety: Guidance </w:t>
      </w:r>
      <w:proofErr w:type="gramStart"/>
      <w:r w:rsidRPr="79F42301">
        <w:rPr>
          <w:b/>
          <w:bCs/>
          <w:sz w:val="28"/>
          <w:szCs w:val="28"/>
          <w:u w:val="single"/>
        </w:rPr>
        <w:t>For</w:t>
      </w:r>
      <w:proofErr w:type="gramEnd"/>
      <w:r w:rsidRPr="79F42301">
        <w:rPr>
          <w:b/>
          <w:bCs/>
          <w:sz w:val="28"/>
          <w:szCs w:val="28"/>
          <w:u w:val="single"/>
        </w:rPr>
        <w:t xml:space="preserve"> Befrienders </w:t>
      </w:r>
    </w:p>
    <w:p w14:paraId="399B7C97" w14:textId="6BF393B8" w:rsidR="008236CE" w:rsidRDefault="008749FD" w:rsidP="00C204F0">
      <w:pPr>
        <w:jc w:val="both"/>
        <w:rPr>
          <w:sz w:val="28"/>
          <w:szCs w:val="28"/>
        </w:rPr>
      </w:pPr>
      <w:r>
        <w:rPr>
          <w:sz w:val="28"/>
          <w:szCs w:val="28"/>
        </w:rPr>
        <w:t>At Mearns Kirk Helping Hands</w:t>
      </w:r>
      <w:r w:rsidR="008236CE">
        <w:rPr>
          <w:sz w:val="28"/>
          <w:szCs w:val="28"/>
        </w:rPr>
        <w:t xml:space="preserve"> (MKHH)</w:t>
      </w:r>
      <w:r>
        <w:rPr>
          <w:sz w:val="28"/>
          <w:szCs w:val="28"/>
        </w:rPr>
        <w:t xml:space="preserve">, the health, </w:t>
      </w:r>
      <w:r w:rsidR="00210131">
        <w:rPr>
          <w:sz w:val="28"/>
          <w:szCs w:val="28"/>
        </w:rPr>
        <w:t>safety,</w:t>
      </w:r>
      <w:r>
        <w:rPr>
          <w:sz w:val="28"/>
          <w:szCs w:val="28"/>
        </w:rPr>
        <w:t xml:space="preserve"> and wellbeing of all our volunteers and</w:t>
      </w:r>
      <w:r w:rsidR="00BE03FC">
        <w:rPr>
          <w:sz w:val="28"/>
          <w:szCs w:val="28"/>
        </w:rPr>
        <w:t xml:space="preserve"> beneficiaries</w:t>
      </w:r>
      <w:r w:rsidR="00C204F0">
        <w:rPr>
          <w:sz w:val="28"/>
          <w:szCs w:val="28"/>
        </w:rPr>
        <w:t xml:space="preserve"> is paramount</w:t>
      </w:r>
      <w:r>
        <w:rPr>
          <w:sz w:val="28"/>
          <w:szCs w:val="28"/>
        </w:rPr>
        <w:t xml:space="preserve">.  We have a comprehensive Health and Safety Policy which </w:t>
      </w:r>
      <w:r w:rsidR="00BE03FC">
        <w:rPr>
          <w:sz w:val="28"/>
          <w:szCs w:val="28"/>
        </w:rPr>
        <w:t>will be provided for you to read</w:t>
      </w:r>
      <w:r w:rsidR="00C204F0">
        <w:rPr>
          <w:sz w:val="28"/>
          <w:szCs w:val="28"/>
        </w:rPr>
        <w:t xml:space="preserve"> to accompany this document</w:t>
      </w:r>
      <w:r w:rsidR="00BE03FC">
        <w:rPr>
          <w:sz w:val="28"/>
          <w:szCs w:val="28"/>
        </w:rPr>
        <w:t xml:space="preserve">. </w:t>
      </w:r>
      <w:r w:rsidR="00210131">
        <w:rPr>
          <w:sz w:val="28"/>
          <w:szCs w:val="28"/>
        </w:rPr>
        <w:t>We also have Public Liability Insurance in place which covers your volunteering activity.</w:t>
      </w:r>
    </w:p>
    <w:p w14:paraId="1D0788A5" w14:textId="77777777" w:rsidR="008749FD" w:rsidRDefault="008749FD" w:rsidP="00C204F0">
      <w:pPr>
        <w:jc w:val="both"/>
        <w:rPr>
          <w:sz w:val="28"/>
          <w:szCs w:val="28"/>
        </w:rPr>
      </w:pPr>
      <w:r>
        <w:rPr>
          <w:sz w:val="28"/>
          <w:szCs w:val="28"/>
        </w:rPr>
        <w:t>This document is designed to give you some further information and gui</w:t>
      </w:r>
      <w:r w:rsidR="00E7453F">
        <w:rPr>
          <w:sz w:val="28"/>
          <w:szCs w:val="28"/>
        </w:rPr>
        <w:t xml:space="preserve">dance on </w:t>
      </w:r>
      <w:r>
        <w:rPr>
          <w:sz w:val="28"/>
          <w:szCs w:val="28"/>
        </w:rPr>
        <w:t>your responsibilities to</w:t>
      </w:r>
      <w:r w:rsidR="00824602">
        <w:rPr>
          <w:sz w:val="28"/>
          <w:szCs w:val="28"/>
        </w:rPr>
        <w:t>wards</w:t>
      </w:r>
      <w:r>
        <w:rPr>
          <w:sz w:val="28"/>
          <w:szCs w:val="28"/>
        </w:rPr>
        <w:t xml:space="preserve"> Health and Safety as a volunteer.</w:t>
      </w:r>
    </w:p>
    <w:p w14:paraId="4511E8F9" w14:textId="77777777" w:rsidR="0027524E" w:rsidRPr="0027524E" w:rsidRDefault="0027524E" w:rsidP="00C204F0">
      <w:pPr>
        <w:jc w:val="both"/>
        <w:rPr>
          <w:b/>
          <w:i/>
          <w:sz w:val="28"/>
          <w:szCs w:val="28"/>
        </w:rPr>
      </w:pPr>
      <w:r w:rsidRPr="0027524E">
        <w:rPr>
          <w:b/>
          <w:i/>
          <w:sz w:val="28"/>
          <w:szCs w:val="28"/>
        </w:rPr>
        <w:t>Personal Responsibility</w:t>
      </w:r>
      <w:r>
        <w:rPr>
          <w:b/>
          <w:i/>
          <w:sz w:val="28"/>
          <w:szCs w:val="28"/>
        </w:rPr>
        <w:t xml:space="preserve"> and Reporting</w:t>
      </w:r>
    </w:p>
    <w:p w14:paraId="3CE2064E" w14:textId="4903DFDF" w:rsidR="00DA35B9" w:rsidRPr="00DA35B9" w:rsidRDefault="008749FD" w:rsidP="00C204F0">
      <w:pPr>
        <w:jc w:val="both"/>
        <w:rPr>
          <w:sz w:val="28"/>
          <w:szCs w:val="28"/>
        </w:rPr>
      </w:pPr>
      <w:r>
        <w:rPr>
          <w:sz w:val="28"/>
          <w:szCs w:val="28"/>
        </w:rPr>
        <w:t xml:space="preserve">Although the Board of Trustees and </w:t>
      </w:r>
      <w:r w:rsidR="00EE5F62">
        <w:rPr>
          <w:sz w:val="28"/>
          <w:szCs w:val="28"/>
        </w:rPr>
        <w:t>Operations</w:t>
      </w:r>
      <w:r>
        <w:rPr>
          <w:sz w:val="28"/>
          <w:szCs w:val="28"/>
        </w:rPr>
        <w:t xml:space="preserve"> Manager have overall responsibility for Health and Safety within MKHH, it is everybody’s responsibility to take care of the health, safety and wellbeing of themselves and others. If you are aware of any reason why you cannot safely carry out the duties assigned to you, you should alert</w:t>
      </w:r>
      <w:r w:rsidR="00026C12">
        <w:rPr>
          <w:sz w:val="28"/>
          <w:szCs w:val="28"/>
        </w:rPr>
        <w:t xml:space="preserve"> Project Staff</w:t>
      </w:r>
      <w:r w:rsidR="00D24B7E">
        <w:rPr>
          <w:sz w:val="28"/>
          <w:szCs w:val="28"/>
        </w:rPr>
        <w:t xml:space="preserve"> immediately</w:t>
      </w:r>
      <w:r>
        <w:rPr>
          <w:sz w:val="28"/>
          <w:szCs w:val="28"/>
        </w:rPr>
        <w:t>.  Thi</w:t>
      </w:r>
      <w:r w:rsidR="00F46371">
        <w:rPr>
          <w:sz w:val="28"/>
          <w:szCs w:val="28"/>
        </w:rPr>
        <w:t xml:space="preserve">s </w:t>
      </w:r>
      <w:r>
        <w:rPr>
          <w:sz w:val="28"/>
          <w:szCs w:val="28"/>
        </w:rPr>
        <w:t>may be becaus</w:t>
      </w:r>
      <w:r w:rsidR="00F46371">
        <w:rPr>
          <w:sz w:val="28"/>
          <w:szCs w:val="28"/>
        </w:rPr>
        <w:t xml:space="preserve">e </w:t>
      </w:r>
      <w:r>
        <w:rPr>
          <w:sz w:val="28"/>
          <w:szCs w:val="28"/>
        </w:rPr>
        <w:t>of a potential risk to you</w:t>
      </w:r>
      <w:r w:rsidR="001C45CD">
        <w:rPr>
          <w:sz w:val="28"/>
          <w:szCs w:val="28"/>
        </w:rPr>
        <w:t xml:space="preserve">, another </w:t>
      </w:r>
      <w:r w:rsidR="00D24B7E">
        <w:rPr>
          <w:sz w:val="28"/>
          <w:szCs w:val="28"/>
        </w:rPr>
        <w:t>volunteer,</w:t>
      </w:r>
      <w:r w:rsidR="001C45CD">
        <w:rPr>
          <w:sz w:val="28"/>
          <w:szCs w:val="28"/>
        </w:rPr>
        <w:t xml:space="preserve"> or </w:t>
      </w:r>
      <w:r w:rsidR="00D24B7E">
        <w:rPr>
          <w:sz w:val="28"/>
          <w:szCs w:val="28"/>
        </w:rPr>
        <w:t>a beneficiary</w:t>
      </w:r>
      <w:r w:rsidR="001C45CD">
        <w:rPr>
          <w:sz w:val="28"/>
          <w:szCs w:val="28"/>
        </w:rPr>
        <w:t>.</w:t>
      </w:r>
      <w:r w:rsidR="005A2800">
        <w:rPr>
          <w:sz w:val="28"/>
          <w:szCs w:val="28"/>
        </w:rPr>
        <w:t xml:space="preserve"> </w:t>
      </w:r>
      <w:r w:rsidR="00026C12">
        <w:rPr>
          <w:sz w:val="28"/>
          <w:szCs w:val="28"/>
        </w:rPr>
        <w:t xml:space="preserve">Project Staff </w:t>
      </w:r>
      <w:r w:rsidR="005A2800">
        <w:rPr>
          <w:sz w:val="28"/>
          <w:szCs w:val="28"/>
        </w:rPr>
        <w:t>will take appropriate steps to make sure the risk is eliminated or minimised</w:t>
      </w:r>
      <w:r w:rsidR="00AA43D0">
        <w:rPr>
          <w:sz w:val="28"/>
          <w:szCs w:val="28"/>
        </w:rPr>
        <w:t>.  I</w:t>
      </w:r>
      <w:r w:rsidR="00D24B7E">
        <w:rPr>
          <w:sz w:val="28"/>
          <w:szCs w:val="28"/>
        </w:rPr>
        <w:t>f they cannot do so the activity will not go ahead.</w:t>
      </w:r>
    </w:p>
    <w:p w14:paraId="71983383" w14:textId="77777777" w:rsidR="0027524E" w:rsidRPr="0027524E" w:rsidRDefault="0027524E" w:rsidP="00C204F0">
      <w:pPr>
        <w:jc w:val="both"/>
        <w:rPr>
          <w:b/>
          <w:i/>
          <w:sz w:val="28"/>
          <w:szCs w:val="28"/>
        </w:rPr>
      </w:pPr>
      <w:r w:rsidRPr="0027524E">
        <w:rPr>
          <w:b/>
          <w:i/>
          <w:sz w:val="28"/>
          <w:szCs w:val="28"/>
        </w:rPr>
        <w:t>Risk Assessments</w:t>
      </w:r>
    </w:p>
    <w:p w14:paraId="76FD21E5" w14:textId="080C23B9" w:rsidR="00291FD3" w:rsidRDefault="00386AE1" w:rsidP="00C204F0">
      <w:pPr>
        <w:jc w:val="both"/>
        <w:rPr>
          <w:sz w:val="28"/>
          <w:szCs w:val="28"/>
        </w:rPr>
      </w:pPr>
      <w:r>
        <w:rPr>
          <w:sz w:val="28"/>
          <w:szCs w:val="28"/>
        </w:rPr>
        <w:t>Prior to being accept</w:t>
      </w:r>
      <w:r w:rsidR="00A27DE1">
        <w:rPr>
          <w:sz w:val="28"/>
          <w:szCs w:val="28"/>
        </w:rPr>
        <w:t>ed</w:t>
      </w:r>
      <w:r w:rsidR="00AA43D0">
        <w:rPr>
          <w:sz w:val="28"/>
          <w:szCs w:val="28"/>
        </w:rPr>
        <w:t xml:space="preserve"> for a befriender</w:t>
      </w:r>
      <w:r>
        <w:rPr>
          <w:sz w:val="28"/>
          <w:szCs w:val="28"/>
        </w:rPr>
        <w:t xml:space="preserve"> all beneficiaries are assessed to ensure they meet the criteria for the service</w:t>
      </w:r>
      <w:r w:rsidR="00AA43D0">
        <w:rPr>
          <w:sz w:val="28"/>
          <w:szCs w:val="28"/>
        </w:rPr>
        <w:t xml:space="preserve">, that they want the service, and that </w:t>
      </w:r>
      <w:r>
        <w:rPr>
          <w:sz w:val="28"/>
          <w:szCs w:val="28"/>
        </w:rPr>
        <w:t xml:space="preserve">understand what the service provides. </w:t>
      </w:r>
      <w:r w:rsidR="00AA43D0">
        <w:rPr>
          <w:sz w:val="28"/>
          <w:szCs w:val="28"/>
        </w:rPr>
        <w:t xml:space="preserve">An </w:t>
      </w:r>
      <w:r>
        <w:rPr>
          <w:sz w:val="28"/>
          <w:szCs w:val="28"/>
        </w:rPr>
        <w:t>environmental risk assessment</w:t>
      </w:r>
      <w:r w:rsidR="00AA43D0">
        <w:rPr>
          <w:sz w:val="28"/>
          <w:szCs w:val="28"/>
        </w:rPr>
        <w:t xml:space="preserve"> of the person’s home</w:t>
      </w:r>
      <w:r>
        <w:rPr>
          <w:sz w:val="28"/>
          <w:szCs w:val="28"/>
        </w:rPr>
        <w:t xml:space="preserve"> will</w:t>
      </w:r>
      <w:r w:rsidR="00AA43D0">
        <w:rPr>
          <w:sz w:val="28"/>
          <w:szCs w:val="28"/>
        </w:rPr>
        <w:t xml:space="preserve"> also be</w:t>
      </w:r>
      <w:r>
        <w:rPr>
          <w:sz w:val="28"/>
          <w:szCs w:val="28"/>
        </w:rPr>
        <w:t xml:space="preserve"> completed by </w:t>
      </w:r>
      <w:r w:rsidR="00AA43D0">
        <w:rPr>
          <w:sz w:val="28"/>
          <w:szCs w:val="28"/>
        </w:rPr>
        <w:t>staff</w:t>
      </w:r>
      <w:r>
        <w:rPr>
          <w:sz w:val="28"/>
          <w:szCs w:val="28"/>
        </w:rPr>
        <w:t xml:space="preserve"> to ensure the environment is safe </w:t>
      </w:r>
      <w:r w:rsidR="00AA43D0">
        <w:rPr>
          <w:sz w:val="28"/>
          <w:szCs w:val="28"/>
        </w:rPr>
        <w:t xml:space="preserve">before volunteers carry out </w:t>
      </w:r>
      <w:r>
        <w:rPr>
          <w:sz w:val="28"/>
          <w:szCs w:val="28"/>
        </w:rPr>
        <w:t xml:space="preserve">any home visits. </w:t>
      </w:r>
    </w:p>
    <w:p w14:paraId="2078260E" w14:textId="5081576A" w:rsidR="00A27DE1" w:rsidRDefault="00A27DE1" w:rsidP="00C204F0">
      <w:pPr>
        <w:jc w:val="both"/>
        <w:rPr>
          <w:sz w:val="28"/>
          <w:szCs w:val="28"/>
        </w:rPr>
      </w:pPr>
      <w:r>
        <w:rPr>
          <w:sz w:val="28"/>
          <w:szCs w:val="28"/>
        </w:rPr>
        <w:t>If you are visiting the beneficiary at home and something appears to be a risk to you or the beneficiary, please report this to project staff</w:t>
      </w:r>
      <w:r w:rsidR="00AA43D0">
        <w:rPr>
          <w:sz w:val="28"/>
          <w:szCs w:val="28"/>
        </w:rPr>
        <w:t xml:space="preserve"> immediately</w:t>
      </w:r>
      <w:r>
        <w:rPr>
          <w:sz w:val="28"/>
          <w:szCs w:val="28"/>
        </w:rPr>
        <w:t>. If the risk is such that you do not feel safe being in the beneficiary’s home, please leave as soon as possible</w:t>
      </w:r>
      <w:r w:rsidR="00AA43D0">
        <w:rPr>
          <w:sz w:val="28"/>
          <w:szCs w:val="28"/>
        </w:rPr>
        <w:t xml:space="preserve"> and let staff know you have done so and why</w:t>
      </w:r>
      <w:r>
        <w:rPr>
          <w:sz w:val="28"/>
          <w:szCs w:val="28"/>
        </w:rPr>
        <w:t xml:space="preserve">.  </w:t>
      </w:r>
    </w:p>
    <w:p w14:paraId="34848EAD" w14:textId="599E6719" w:rsidR="00A27DE1" w:rsidRDefault="00A27DE1" w:rsidP="00C204F0">
      <w:pPr>
        <w:jc w:val="both"/>
        <w:rPr>
          <w:sz w:val="28"/>
          <w:szCs w:val="28"/>
        </w:rPr>
      </w:pPr>
      <w:r>
        <w:rPr>
          <w:sz w:val="28"/>
          <w:szCs w:val="28"/>
        </w:rPr>
        <w:t xml:space="preserve">If you are planning an outing with the beneficiary to a café or group activity, a separate risk assessment for this activity will be completed with you by project staff. </w:t>
      </w:r>
    </w:p>
    <w:p w14:paraId="680A5164" w14:textId="5A3D5E01" w:rsidR="002B1363" w:rsidRDefault="00C204F0" w:rsidP="00C204F0">
      <w:pPr>
        <w:jc w:val="both"/>
        <w:rPr>
          <w:b/>
          <w:i/>
          <w:sz w:val="28"/>
          <w:szCs w:val="28"/>
        </w:rPr>
      </w:pPr>
      <w:r w:rsidRPr="00D62C7B">
        <w:rPr>
          <w:b/>
          <w:i/>
          <w:sz w:val="28"/>
          <w:szCs w:val="28"/>
        </w:rPr>
        <w:lastRenderedPageBreak/>
        <w:t>Aiding</w:t>
      </w:r>
      <w:r w:rsidR="002B1363" w:rsidRPr="00D62C7B">
        <w:rPr>
          <w:b/>
          <w:i/>
          <w:sz w:val="28"/>
          <w:szCs w:val="28"/>
        </w:rPr>
        <w:t xml:space="preserve"> </w:t>
      </w:r>
      <w:r w:rsidR="00676C6B">
        <w:rPr>
          <w:b/>
          <w:i/>
          <w:sz w:val="28"/>
          <w:szCs w:val="28"/>
        </w:rPr>
        <w:t>with</w:t>
      </w:r>
      <w:r w:rsidR="00EE5F62">
        <w:rPr>
          <w:b/>
          <w:i/>
          <w:sz w:val="28"/>
          <w:szCs w:val="28"/>
        </w:rPr>
        <w:t xml:space="preserve"> </w:t>
      </w:r>
      <w:r w:rsidR="00D62C7B">
        <w:rPr>
          <w:b/>
          <w:i/>
          <w:sz w:val="28"/>
          <w:szCs w:val="28"/>
        </w:rPr>
        <w:t>Seating etc</w:t>
      </w:r>
      <w:r>
        <w:rPr>
          <w:b/>
          <w:i/>
          <w:sz w:val="28"/>
          <w:szCs w:val="28"/>
        </w:rPr>
        <w:t>.</w:t>
      </w:r>
    </w:p>
    <w:p w14:paraId="2FAD50AB" w14:textId="6754121C" w:rsidR="00DA35B9" w:rsidRDefault="00501DB2" w:rsidP="00C204F0">
      <w:pPr>
        <w:jc w:val="both"/>
        <w:rPr>
          <w:bCs/>
          <w:iCs/>
          <w:sz w:val="28"/>
          <w:szCs w:val="28"/>
        </w:rPr>
      </w:pPr>
      <w:r>
        <w:rPr>
          <w:bCs/>
          <w:iCs/>
          <w:sz w:val="28"/>
          <w:szCs w:val="28"/>
        </w:rPr>
        <w:t>A</w:t>
      </w:r>
      <w:r w:rsidR="00A27DE1">
        <w:rPr>
          <w:bCs/>
          <w:iCs/>
          <w:sz w:val="28"/>
          <w:szCs w:val="28"/>
        </w:rPr>
        <w:t xml:space="preserve"> beneficiary</w:t>
      </w:r>
      <w:r>
        <w:rPr>
          <w:bCs/>
          <w:iCs/>
          <w:sz w:val="28"/>
          <w:szCs w:val="28"/>
        </w:rPr>
        <w:t>, when</w:t>
      </w:r>
      <w:r w:rsidR="00A27DE1">
        <w:rPr>
          <w:bCs/>
          <w:iCs/>
          <w:sz w:val="28"/>
          <w:szCs w:val="28"/>
        </w:rPr>
        <w:t xml:space="preserve"> on an outing</w:t>
      </w:r>
      <w:r>
        <w:rPr>
          <w:bCs/>
          <w:iCs/>
          <w:sz w:val="28"/>
          <w:szCs w:val="28"/>
        </w:rPr>
        <w:t>,</w:t>
      </w:r>
      <w:r w:rsidR="00A27DE1">
        <w:rPr>
          <w:bCs/>
          <w:iCs/>
          <w:sz w:val="28"/>
          <w:szCs w:val="28"/>
        </w:rPr>
        <w:t xml:space="preserve"> </w:t>
      </w:r>
      <w:r>
        <w:rPr>
          <w:bCs/>
          <w:iCs/>
          <w:sz w:val="28"/>
          <w:szCs w:val="28"/>
        </w:rPr>
        <w:t>may</w:t>
      </w:r>
      <w:r w:rsidR="00A27DE1">
        <w:rPr>
          <w:bCs/>
          <w:iCs/>
          <w:sz w:val="28"/>
          <w:szCs w:val="28"/>
        </w:rPr>
        <w:t xml:space="preserve"> require assistance with walking, </w:t>
      </w:r>
      <w:r w:rsidR="00EE5F62">
        <w:rPr>
          <w:bCs/>
          <w:iCs/>
          <w:sz w:val="28"/>
          <w:szCs w:val="28"/>
        </w:rPr>
        <w:t>getting in and out of a car or getting out of a chair</w:t>
      </w:r>
      <w:r>
        <w:rPr>
          <w:bCs/>
          <w:iCs/>
          <w:sz w:val="28"/>
          <w:szCs w:val="28"/>
        </w:rPr>
        <w:t xml:space="preserve">. </w:t>
      </w:r>
      <w:r w:rsidR="00733FD4">
        <w:rPr>
          <w:bCs/>
          <w:iCs/>
          <w:sz w:val="28"/>
          <w:szCs w:val="28"/>
        </w:rPr>
        <w:t xml:space="preserve">This will be discussed with you prior to matching.  </w:t>
      </w:r>
      <w:r w:rsidRPr="007D5D58">
        <w:rPr>
          <w:bCs/>
          <w:i/>
          <w:sz w:val="28"/>
          <w:szCs w:val="28"/>
        </w:rPr>
        <w:t>You are under no obligation to provide such assistance</w:t>
      </w:r>
      <w:r>
        <w:rPr>
          <w:bCs/>
          <w:iCs/>
          <w:sz w:val="28"/>
          <w:szCs w:val="28"/>
        </w:rPr>
        <w:t xml:space="preserve"> to the person you befriend; however, you may </w:t>
      </w:r>
      <w:r w:rsidR="00AA43D0">
        <w:rPr>
          <w:bCs/>
          <w:iCs/>
          <w:sz w:val="28"/>
          <w:szCs w:val="28"/>
        </w:rPr>
        <w:t>if you are</w:t>
      </w:r>
      <w:r>
        <w:rPr>
          <w:bCs/>
          <w:iCs/>
          <w:sz w:val="28"/>
          <w:szCs w:val="28"/>
        </w:rPr>
        <w:t xml:space="preserve"> happy to do so. </w:t>
      </w:r>
      <w:r w:rsidR="00733FD4">
        <w:rPr>
          <w:bCs/>
          <w:iCs/>
          <w:sz w:val="28"/>
          <w:szCs w:val="28"/>
        </w:rPr>
        <w:t xml:space="preserve">If you are happy to provide this kind of </w:t>
      </w:r>
      <w:r w:rsidR="00EE5F62">
        <w:rPr>
          <w:bCs/>
          <w:iCs/>
          <w:sz w:val="28"/>
          <w:szCs w:val="28"/>
        </w:rPr>
        <w:t>support,</w:t>
      </w:r>
      <w:r w:rsidR="00733FD4">
        <w:rPr>
          <w:bCs/>
          <w:iCs/>
          <w:sz w:val="28"/>
          <w:szCs w:val="28"/>
        </w:rPr>
        <w:t xml:space="preserve"> we </w:t>
      </w:r>
      <w:r>
        <w:rPr>
          <w:bCs/>
          <w:iCs/>
          <w:sz w:val="28"/>
          <w:szCs w:val="28"/>
        </w:rPr>
        <w:t xml:space="preserve">ask that you undertake Moving and Positioning training </w:t>
      </w:r>
      <w:r w:rsidR="00733FD4">
        <w:rPr>
          <w:bCs/>
          <w:iCs/>
          <w:sz w:val="28"/>
          <w:szCs w:val="28"/>
        </w:rPr>
        <w:t>first; we will</w:t>
      </w:r>
      <w:r>
        <w:rPr>
          <w:bCs/>
          <w:iCs/>
          <w:sz w:val="28"/>
          <w:szCs w:val="28"/>
        </w:rPr>
        <w:t xml:space="preserve"> provide</w:t>
      </w:r>
      <w:r w:rsidR="00EE5F62">
        <w:rPr>
          <w:bCs/>
          <w:iCs/>
          <w:sz w:val="28"/>
          <w:szCs w:val="28"/>
        </w:rPr>
        <w:t xml:space="preserve"> this</w:t>
      </w:r>
      <w:r>
        <w:rPr>
          <w:bCs/>
          <w:iCs/>
          <w:sz w:val="28"/>
          <w:szCs w:val="28"/>
        </w:rPr>
        <w:t xml:space="preserve"> for you. This training will give you the safe techniques and confidence to be able to support someone in this way.</w:t>
      </w:r>
    </w:p>
    <w:p w14:paraId="7F3F16BE" w14:textId="0EC7E66D" w:rsidR="00EE5F62" w:rsidRPr="00733FD4" w:rsidRDefault="00EE5F62" w:rsidP="00C204F0">
      <w:pPr>
        <w:jc w:val="both"/>
        <w:rPr>
          <w:bCs/>
          <w:iCs/>
          <w:sz w:val="28"/>
          <w:szCs w:val="28"/>
        </w:rPr>
      </w:pPr>
      <w:r>
        <w:rPr>
          <w:bCs/>
          <w:iCs/>
          <w:sz w:val="28"/>
          <w:szCs w:val="28"/>
        </w:rPr>
        <w:t xml:space="preserve">If the person you befriend has changes in their mobility and you feel it’s no longer safe to support them, please inform Project Staff, who can discuss changes to visits, such as providing visits at home. </w:t>
      </w:r>
    </w:p>
    <w:p w14:paraId="753CA999" w14:textId="06E58F0B" w:rsidR="0027524E" w:rsidRPr="0027524E" w:rsidRDefault="0027524E" w:rsidP="00C204F0">
      <w:pPr>
        <w:jc w:val="both"/>
        <w:rPr>
          <w:b/>
          <w:i/>
          <w:sz w:val="28"/>
          <w:szCs w:val="28"/>
        </w:rPr>
      </w:pPr>
      <w:r w:rsidRPr="0027524E">
        <w:rPr>
          <w:b/>
          <w:i/>
          <w:sz w:val="28"/>
          <w:szCs w:val="28"/>
        </w:rPr>
        <w:t>Illness</w:t>
      </w:r>
    </w:p>
    <w:p w14:paraId="33433A82" w14:textId="6C5C83B0" w:rsidR="00F46371" w:rsidRDefault="00F46371" w:rsidP="00C204F0">
      <w:pPr>
        <w:jc w:val="both"/>
        <w:rPr>
          <w:sz w:val="28"/>
          <w:szCs w:val="28"/>
        </w:rPr>
      </w:pPr>
      <w:r>
        <w:rPr>
          <w:sz w:val="28"/>
          <w:szCs w:val="28"/>
        </w:rPr>
        <w:t xml:space="preserve">If you are feeling unwell on a day you are due to </w:t>
      </w:r>
      <w:r w:rsidR="00C176D2">
        <w:rPr>
          <w:sz w:val="28"/>
          <w:szCs w:val="28"/>
        </w:rPr>
        <w:t>volunteer</w:t>
      </w:r>
      <w:r>
        <w:rPr>
          <w:sz w:val="28"/>
          <w:szCs w:val="28"/>
        </w:rPr>
        <w:t>,</w:t>
      </w:r>
      <w:r w:rsidR="00733FD4">
        <w:rPr>
          <w:sz w:val="28"/>
          <w:szCs w:val="28"/>
        </w:rPr>
        <w:t xml:space="preserve"> please let </w:t>
      </w:r>
      <w:r w:rsidR="00EE5F62">
        <w:rPr>
          <w:sz w:val="28"/>
          <w:szCs w:val="28"/>
        </w:rPr>
        <w:t>P</w:t>
      </w:r>
      <w:r w:rsidR="00733FD4">
        <w:rPr>
          <w:sz w:val="28"/>
          <w:szCs w:val="28"/>
        </w:rPr>
        <w:t xml:space="preserve">roject </w:t>
      </w:r>
      <w:r w:rsidR="00EE5F62">
        <w:rPr>
          <w:sz w:val="28"/>
          <w:szCs w:val="28"/>
        </w:rPr>
        <w:t>S</w:t>
      </w:r>
      <w:r w:rsidR="00733FD4">
        <w:rPr>
          <w:sz w:val="28"/>
          <w:szCs w:val="28"/>
        </w:rPr>
        <w:t>taff know</w:t>
      </w:r>
      <w:r>
        <w:rPr>
          <w:sz w:val="28"/>
          <w:szCs w:val="28"/>
        </w:rPr>
        <w:t xml:space="preserve">.  </w:t>
      </w:r>
      <w:r w:rsidR="00C176D2">
        <w:rPr>
          <w:sz w:val="28"/>
          <w:szCs w:val="28"/>
        </w:rPr>
        <w:t xml:space="preserve">They will contact the person you are matched with and let them know that you are unable to call or visit </w:t>
      </w:r>
      <w:r w:rsidR="00733FD4">
        <w:rPr>
          <w:sz w:val="28"/>
          <w:szCs w:val="28"/>
        </w:rPr>
        <w:t>today and arrange for the visit to</w:t>
      </w:r>
      <w:r w:rsidR="00C176D2">
        <w:rPr>
          <w:sz w:val="28"/>
          <w:szCs w:val="28"/>
        </w:rPr>
        <w:t xml:space="preserve"> be rescheduled. You may feel as though you are letting the person down, however, it is important that you feel well enough to </w:t>
      </w:r>
      <w:r w:rsidR="00733FD4">
        <w:rPr>
          <w:sz w:val="28"/>
          <w:szCs w:val="28"/>
        </w:rPr>
        <w:t>carry out your role.  Visiting when unwell may also pose a risk to the person you are visiting if the illness is something which can be passed on.</w:t>
      </w:r>
      <w:r w:rsidR="00C176D2">
        <w:rPr>
          <w:sz w:val="28"/>
          <w:szCs w:val="28"/>
        </w:rPr>
        <w:t xml:space="preserve"> </w:t>
      </w:r>
    </w:p>
    <w:p w14:paraId="30B2B41D" w14:textId="0500EBFE" w:rsidR="00501DB2" w:rsidRDefault="00501DB2" w:rsidP="00C204F0">
      <w:pPr>
        <w:jc w:val="both"/>
        <w:rPr>
          <w:b/>
          <w:bCs/>
          <w:i/>
          <w:iCs/>
          <w:sz w:val="28"/>
          <w:szCs w:val="28"/>
        </w:rPr>
      </w:pPr>
      <w:r w:rsidRPr="00501DB2">
        <w:rPr>
          <w:b/>
          <w:bCs/>
          <w:i/>
          <w:iCs/>
          <w:sz w:val="28"/>
          <w:szCs w:val="28"/>
        </w:rPr>
        <w:t>Lone Working</w:t>
      </w:r>
    </w:p>
    <w:p w14:paraId="0F6A2646" w14:textId="5D2A6093" w:rsidR="00C176D2" w:rsidRDefault="00163D35" w:rsidP="00C204F0">
      <w:pPr>
        <w:jc w:val="both"/>
        <w:rPr>
          <w:rFonts w:ascii="Calibri" w:hAnsi="Calibri" w:cs="Calibri"/>
          <w:sz w:val="28"/>
          <w:szCs w:val="28"/>
        </w:rPr>
      </w:pPr>
      <w:r w:rsidRPr="00B15E43">
        <w:rPr>
          <w:rFonts w:ascii="Calibri" w:hAnsi="Calibri" w:cs="Calibri"/>
          <w:sz w:val="28"/>
          <w:szCs w:val="28"/>
        </w:rPr>
        <w:t xml:space="preserve">The Health and Safety Executive </w:t>
      </w:r>
      <w:proofErr w:type="gramStart"/>
      <w:r w:rsidRPr="00B15E43">
        <w:rPr>
          <w:rFonts w:ascii="Calibri" w:hAnsi="Calibri" w:cs="Calibri"/>
          <w:sz w:val="28"/>
          <w:szCs w:val="28"/>
        </w:rPr>
        <w:t>defines</w:t>
      </w:r>
      <w:proofErr w:type="gramEnd"/>
      <w:r w:rsidRPr="00B15E43">
        <w:rPr>
          <w:rFonts w:ascii="Calibri" w:hAnsi="Calibri" w:cs="Calibri"/>
          <w:sz w:val="28"/>
          <w:szCs w:val="28"/>
        </w:rPr>
        <w:t xml:space="preserve"> lone workers as those who work by themselves without</w:t>
      </w:r>
      <w:r>
        <w:rPr>
          <w:rFonts w:ascii="Calibri" w:hAnsi="Calibri" w:cs="Calibri"/>
          <w:sz w:val="28"/>
          <w:szCs w:val="28"/>
        </w:rPr>
        <w:t xml:space="preserve"> </w:t>
      </w:r>
      <w:r w:rsidRPr="00B15E43">
        <w:rPr>
          <w:rFonts w:ascii="Calibri" w:hAnsi="Calibri" w:cs="Calibri"/>
          <w:sz w:val="28"/>
          <w:szCs w:val="28"/>
        </w:rPr>
        <w:t>close or direct supervision</w:t>
      </w:r>
      <w:r>
        <w:rPr>
          <w:rFonts w:ascii="Calibri" w:hAnsi="Calibri" w:cs="Calibri"/>
          <w:sz w:val="28"/>
          <w:szCs w:val="28"/>
        </w:rPr>
        <w:t>. As a volunteer befriender, particularly when visiting someone at home</w:t>
      </w:r>
      <w:r w:rsidR="00733FD4">
        <w:rPr>
          <w:rFonts w:ascii="Calibri" w:hAnsi="Calibri" w:cs="Calibri"/>
          <w:sz w:val="28"/>
          <w:szCs w:val="28"/>
        </w:rPr>
        <w:t>, your volunteering comes into this category</w:t>
      </w:r>
      <w:r>
        <w:rPr>
          <w:rFonts w:ascii="Calibri" w:hAnsi="Calibri" w:cs="Calibri"/>
          <w:sz w:val="28"/>
          <w:szCs w:val="28"/>
        </w:rPr>
        <w:t xml:space="preserve">. Risk is something that all volunteers may encounter, and </w:t>
      </w:r>
      <w:r w:rsidR="00733FD4">
        <w:rPr>
          <w:rFonts w:ascii="Calibri" w:hAnsi="Calibri" w:cs="Calibri"/>
          <w:sz w:val="28"/>
          <w:szCs w:val="28"/>
        </w:rPr>
        <w:t xml:space="preserve">this document outlines some of the ways in which we manage risk.  However, </w:t>
      </w:r>
      <w:r>
        <w:rPr>
          <w:rFonts w:ascii="Calibri" w:hAnsi="Calibri" w:cs="Calibri"/>
          <w:sz w:val="28"/>
          <w:szCs w:val="28"/>
        </w:rPr>
        <w:t>it is acknowledged that lone working, through volunteer befriending may involve additional risk including:</w:t>
      </w:r>
    </w:p>
    <w:p w14:paraId="0E735637" w14:textId="30A1EA2A" w:rsidR="007E391A" w:rsidRPr="007E391A" w:rsidRDefault="007E391A" w:rsidP="007E391A">
      <w:pPr>
        <w:pStyle w:val="ListParagraph"/>
        <w:numPr>
          <w:ilvl w:val="0"/>
          <w:numId w:val="1"/>
        </w:numPr>
        <w:autoSpaceDE w:val="0"/>
        <w:autoSpaceDN w:val="0"/>
        <w:adjustRightInd w:val="0"/>
        <w:spacing w:after="0" w:line="240" w:lineRule="auto"/>
        <w:rPr>
          <w:rFonts w:ascii="Calibri" w:hAnsi="Calibri" w:cs="Calibri"/>
          <w:sz w:val="28"/>
          <w:szCs w:val="28"/>
        </w:rPr>
      </w:pPr>
      <w:r w:rsidRPr="007E391A">
        <w:rPr>
          <w:rFonts w:ascii="Calibri" w:hAnsi="Calibri" w:cs="Calibri"/>
          <w:sz w:val="28"/>
          <w:szCs w:val="28"/>
        </w:rPr>
        <w:t>Accidents or sudden illnesses may occur when there is no-one to call for help or first aid available.</w:t>
      </w:r>
    </w:p>
    <w:p w14:paraId="79BF2424" w14:textId="42A38CAB" w:rsidR="007E391A" w:rsidRPr="007E391A" w:rsidRDefault="007E391A" w:rsidP="007E391A">
      <w:pPr>
        <w:pStyle w:val="ListParagraph"/>
        <w:autoSpaceDE w:val="0"/>
        <w:autoSpaceDN w:val="0"/>
        <w:adjustRightInd w:val="0"/>
        <w:spacing w:after="0" w:line="240" w:lineRule="auto"/>
        <w:rPr>
          <w:rFonts w:ascii="Calibri" w:hAnsi="Calibri" w:cs="Calibri"/>
          <w:sz w:val="28"/>
          <w:szCs w:val="28"/>
        </w:rPr>
      </w:pPr>
    </w:p>
    <w:p w14:paraId="34DA60B4" w14:textId="2D57B21F" w:rsidR="007E391A" w:rsidRPr="007E391A" w:rsidRDefault="007E391A" w:rsidP="007E391A">
      <w:pPr>
        <w:pStyle w:val="ListParagraph"/>
        <w:numPr>
          <w:ilvl w:val="0"/>
          <w:numId w:val="1"/>
        </w:numPr>
        <w:autoSpaceDE w:val="0"/>
        <w:autoSpaceDN w:val="0"/>
        <w:adjustRightInd w:val="0"/>
        <w:spacing w:after="0" w:line="240" w:lineRule="auto"/>
        <w:rPr>
          <w:rFonts w:ascii="Calibri" w:hAnsi="Calibri" w:cs="Calibri"/>
          <w:sz w:val="28"/>
          <w:szCs w:val="28"/>
        </w:rPr>
      </w:pPr>
      <w:r w:rsidRPr="007E391A">
        <w:rPr>
          <w:rFonts w:ascii="Calibri" w:hAnsi="Calibri" w:cs="Calibri"/>
          <w:sz w:val="28"/>
          <w:szCs w:val="28"/>
        </w:rPr>
        <w:t>Violence or the threat of violence.</w:t>
      </w:r>
    </w:p>
    <w:p w14:paraId="38BCBB53" w14:textId="69EA2C45" w:rsidR="007E391A" w:rsidRPr="007E391A" w:rsidRDefault="007E391A" w:rsidP="007E391A">
      <w:pPr>
        <w:autoSpaceDE w:val="0"/>
        <w:autoSpaceDN w:val="0"/>
        <w:adjustRightInd w:val="0"/>
        <w:spacing w:after="0" w:line="240" w:lineRule="auto"/>
        <w:rPr>
          <w:rFonts w:ascii="Calibri" w:hAnsi="Calibri" w:cs="Calibri"/>
          <w:sz w:val="28"/>
          <w:szCs w:val="28"/>
        </w:rPr>
      </w:pPr>
    </w:p>
    <w:p w14:paraId="3B6B2224" w14:textId="6A7E3AE2" w:rsidR="007E391A" w:rsidRPr="007E391A" w:rsidRDefault="007E391A" w:rsidP="007E391A">
      <w:pPr>
        <w:pStyle w:val="ListParagraph"/>
        <w:numPr>
          <w:ilvl w:val="0"/>
          <w:numId w:val="1"/>
        </w:numPr>
        <w:autoSpaceDE w:val="0"/>
        <w:autoSpaceDN w:val="0"/>
        <w:adjustRightInd w:val="0"/>
        <w:spacing w:after="0" w:line="240" w:lineRule="auto"/>
        <w:rPr>
          <w:rFonts w:ascii="Calibri" w:hAnsi="Calibri" w:cs="Calibri"/>
          <w:sz w:val="28"/>
          <w:szCs w:val="28"/>
        </w:rPr>
      </w:pPr>
      <w:r w:rsidRPr="007E391A">
        <w:rPr>
          <w:rFonts w:ascii="Calibri" w:hAnsi="Calibri" w:cs="Calibri"/>
          <w:sz w:val="28"/>
          <w:szCs w:val="28"/>
        </w:rPr>
        <w:t>Attempting tasks which cannot safely be done by one person alone.</w:t>
      </w:r>
    </w:p>
    <w:p w14:paraId="3E0A41C5" w14:textId="4D6213A5" w:rsidR="00163D35" w:rsidRDefault="00163D35" w:rsidP="007E391A">
      <w:pPr>
        <w:jc w:val="both"/>
        <w:rPr>
          <w:sz w:val="28"/>
          <w:szCs w:val="28"/>
        </w:rPr>
      </w:pPr>
    </w:p>
    <w:p w14:paraId="015B0448" w14:textId="12E52EFF" w:rsidR="007E391A" w:rsidRDefault="007E391A" w:rsidP="007E391A">
      <w:pPr>
        <w:jc w:val="both"/>
        <w:rPr>
          <w:sz w:val="28"/>
          <w:szCs w:val="28"/>
        </w:rPr>
      </w:pPr>
      <w:r>
        <w:rPr>
          <w:sz w:val="28"/>
          <w:szCs w:val="28"/>
        </w:rPr>
        <w:t xml:space="preserve">To minimise risk while lone working, we ask that when you make a call or visit, you keep this to the same day and time each week. This is so we know when you are going to be volunteering your time to talk with or visit the beneficiary. If </w:t>
      </w:r>
      <w:r w:rsidR="00EE5F62">
        <w:rPr>
          <w:sz w:val="28"/>
          <w:szCs w:val="28"/>
        </w:rPr>
        <w:t>these times/days need</w:t>
      </w:r>
      <w:r>
        <w:rPr>
          <w:sz w:val="28"/>
          <w:szCs w:val="28"/>
        </w:rPr>
        <w:t xml:space="preserve"> be changed for any reason, </w:t>
      </w:r>
      <w:r w:rsidR="00733FD4">
        <w:rPr>
          <w:sz w:val="28"/>
          <w:szCs w:val="28"/>
        </w:rPr>
        <w:t>for safety reasons it is important</w:t>
      </w:r>
      <w:r>
        <w:rPr>
          <w:sz w:val="28"/>
          <w:szCs w:val="28"/>
        </w:rPr>
        <w:t xml:space="preserve"> to let project staff know in advance. </w:t>
      </w:r>
    </w:p>
    <w:p w14:paraId="2C2FF657" w14:textId="5DD59CC4" w:rsidR="007E391A" w:rsidRDefault="007E391A" w:rsidP="007E391A">
      <w:pPr>
        <w:jc w:val="both"/>
        <w:rPr>
          <w:sz w:val="28"/>
          <w:szCs w:val="28"/>
        </w:rPr>
      </w:pPr>
      <w:r>
        <w:rPr>
          <w:sz w:val="28"/>
          <w:szCs w:val="28"/>
        </w:rPr>
        <w:t xml:space="preserve">Mearns Kirk Helping Hands has a </w:t>
      </w:r>
      <w:r w:rsidR="007C2F84">
        <w:rPr>
          <w:sz w:val="28"/>
          <w:szCs w:val="28"/>
        </w:rPr>
        <w:t>L</w:t>
      </w:r>
      <w:r>
        <w:rPr>
          <w:sz w:val="28"/>
          <w:szCs w:val="28"/>
        </w:rPr>
        <w:t xml:space="preserve">one </w:t>
      </w:r>
      <w:r w:rsidR="007C2F84">
        <w:rPr>
          <w:sz w:val="28"/>
          <w:szCs w:val="28"/>
        </w:rPr>
        <w:t>W</w:t>
      </w:r>
      <w:r>
        <w:rPr>
          <w:sz w:val="28"/>
          <w:szCs w:val="28"/>
        </w:rPr>
        <w:t xml:space="preserve">orking </w:t>
      </w:r>
      <w:r w:rsidR="007C2F84">
        <w:rPr>
          <w:sz w:val="28"/>
          <w:szCs w:val="28"/>
        </w:rPr>
        <w:t>P</w:t>
      </w:r>
      <w:r>
        <w:rPr>
          <w:sz w:val="28"/>
          <w:szCs w:val="28"/>
        </w:rPr>
        <w:t xml:space="preserve">olicy that should be read to accompany this information. </w:t>
      </w:r>
    </w:p>
    <w:p w14:paraId="34507A87" w14:textId="77777777" w:rsidR="007E391A" w:rsidRDefault="007E391A" w:rsidP="00C204F0">
      <w:pPr>
        <w:jc w:val="both"/>
        <w:rPr>
          <w:sz w:val="28"/>
          <w:szCs w:val="28"/>
        </w:rPr>
      </w:pPr>
    </w:p>
    <w:p w14:paraId="5886C9B8" w14:textId="26555FFF" w:rsidR="0027524E" w:rsidRPr="0027524E" w:rsidRDefault="0027524E" w:rsidP="00C204F0">
      <w:pPr>
        <w:jc w:val="both"/>
        <w:rPr>
          <w:b/>
          <w:i/>
          <w:sz w:val="28"/>
          <w:szCs w:val="28"/>
        </w:rPr>
      </w:pPr>
      <w:r w:rsidRPr="0027524E">
        <w:rPr>
          <w:b/>
          <w:i/>
          <w:sz w:val="28"/>
          <w:szCs w:val="28"/>
        </w:rPr>
        <w:t>First Aid</w:t>
      </w:r>
    </w:p>
    <w:p w14:paraId="45F58072" w14:textId="29C09AFD" w:rsidR="006443AB" w:rsidRDefault="00F46371" w:rsidP="00C204F0">
      <w:pPr>
        <w:jc w:val="both"/>
        <w:rPr>
          <w:sz w:val="28"/>
          <w:szCs w:val="28"/>
        </w:rPr>
      </w:pPr>
      <w:r>
        <w:rPr>
          <w:sz w:val="28"/>
          <w:szCs w:val="28"/>
        </w:rPr>
        <w:t xml:space="preserve">As part of your ongoing </w:t>
      </w:r>
      <w:r w:rsidR="004C7DFE">
        <w:rPr>
          <w:sz w:val="28"/>
          <w:szCs w:val="28"/>
        </w:rPr>
        <w:t>training,</w:t>
      </w:r>
      <w:r>
        <w:rPr>
          <w:sz w:val="28"/>
          <w:szCs w:val="28"/>
        </w:rPr>
        <w:t xml:space="preserve"> you</w:t>
      </w:r>
      <w:r w:rsidR="004C7DFE">
        <w:rPr>
          <w:sz w:val="28"/>
          <w:szCs w:val="28"/>
        </w:rPr>
        <w:t xml:space="preserve"> will</w:t>
      </w:r>
      <w:r>
        <w:rPr>
          <w:sz w:val="28"/>
          <w:szCs w:val="28"/>
        </w:rPr>
        <w:t xml:space="preserve"> be offered First Aid Training.  This is </w:t>
      </w:r>
      <w:r w:rsidR="00F31731">
        <w:rPr>
          <w:sz w:val="28"/>
          <w:szCs w:val="28"/>
        </w:rPr>
        <w:t xml:space="preserve">usually </w:t>
      </w:r>
      <w:r>
        <w:rPr>
          <w:sz w:val="28"/>
          <w:szCs w:val="28"/>
        </w:rPr>
        <w:t xml:space="preserve">an enjoyable session and </w:t>
      </w:r>
      <w:r w:rsidR="00F31731">
        <w:rPr>
          <w:sz w:val="28"/>
          <w:szCs w:val="28"/>
        </w:rPr>
        <w:t>provides you with useful skills</w:t>
      </w:r>
      <w:r>
        <w:rPr>
          <w:sz w:val="28"/>
          <w:szCs w:val="28"/>
        </w:rPr>
        <w:t xml:space="preserve"> for assisting in emergency situations</w:t>
      </w:r>
      <w:r w:rsidRPr="00F31731">
        <w:rPr>
          <w:i/>
          <w:sz w:val="28"/>
          <w:szCs w:val="28"/>
        </w:rPr>
        <w:t xml:space="preserve">.  However, this does not make you responsible should </w:t>
      </w:r>
      <w:r w:rsidR="007E391A">
        <w:rPr>
          <w:i/>
          <w:sz w:val="28"/>
          <w:szCs w:val="28"/>
        </w:rPr>
        <w:t xml:space="preserve">the person you befriend become ill </w:t>
      </w:r>
      <w:r w:rsidR="001D7141">
        <w:rPr>
          <w:i/>
          <w:sz w:val="28"/>
          <w:szCs w:val="28"/>
        </w:rPr>
        <w:t xml:space="preserve">or have an accident </w:t>
      </w:r>
      <w:r w:rsidR="007E391A">
        <w:rPr>
          <w:i/>
          <w:sz w:val="28"/>
          <w:szCs w:val="28"/>
        </w:rPr>
        <w:t>during your visit</w:t>
      </w:r>
      <w:r w:rsidRPr="00F31731">
        <w:rPr>
          <w:i/>
          <w:sz w:val="28"/>
          <w:szCs w:val="28"/>
        </w:rPr>
        <w:t>.  In such situations the most appropriate course of action is always to call emergency services,</w:t>
      </w:r>
      <w:r>
        <w:rPr>
          <w:sz w:val="28"/>
          <w:szCs w:val="28"/>
        </w:rPr>
        <w:t xml:space="preserve"> regardless of whether it occurs </w:t>
      </w:r>
      <w:r w:rsidR="007E391A">
        <w:rPr>
          <w:sz w:val="28"/>
          <w:szCs w:val="28"/>
        </w:rPr>
        <w:t>at a home visit or during an outing</w:t>
      </w:r>
      <w:r w:rsidR="00B36A05">
        <w:rPr>
          <w:sz w:val="28"/>
          <w:szCs w:val="28"/>
        </w:rPr>
        <w:t>.</w:t>
      </w:r>
      <w:r w:rsidR="002B56CD">
        <w:rPr>
          <w:sz w:val="28"/>
          <w:szCs w:val="28"/>
        </w:rPr>
        <w:t xml:space="preserve"> </w:t>
      </w:r>
      <w:r w:rsidR="00973889">
        <w:rPr>
          <w:sz w:val="28"/>
          <w:szCs w:val="28"/>
        </w:rPr>
        <w:t xml:space="preserve">If you are trained, you may be able to make the person more comfortable while you wait for medical staff to attend.  If a very minor injury is sustained, which would not require a visit to accident and emergency </w:t>
      </w:r>
      <w:r w:rsidR="006443AB">
        <w:rPr>
          <w:sz w:val="28"/>
          <w:szCs w:val="28"/>
        </w:rPr>
        <w:t>(</w:t>
      </w:r>
      <w:r w:rsidR="00973889">
        <w:rPr>
          <w:sz w:val="28"/>
          <w:szCs w:val="28"/>
        </w:rPr>
        <w:t>a small cut or graze for example</w:t>
      </w:r>
      <w:r w:rsidR="006443AB">
        <w:rPr>
          <w:sz w:val="28"/>
          <w:szCs w:val="28"/>
        </w:rPr>
        <w:t>)</w:t>
      </w:r>
      <w:r w:rsidR="00973889">
        <w:rPr>
          <w:sz w:val="28"/>
          <w:szCs w:val="28"/>
        </w:rPr>
        <w:t xml:space="preserve">, and you have undertaken </w:t>
      </w:r>
      <w:r w:rsidR="00592281">
        <w:rPr>
          <w:sz w:val="28"/>
          <w:szCs w:val="28"/>
        </w:rPr>
        <w:t>F</w:t>
      </w:r>
      <w:r w:rsidR="00973889">
        <w:rPr>
          <w:sz w:val="28"/>
          <w:szCs w:val="28"/>
        </w:rPr>
        <w:t>irst Aid Training, you may wish to assist the person.  However</w:t>
      </w:r>
      <w:r w:rsidR="009F0F96">
        <w:rPr>
          <w:sz w:val="28"/>
          <w:szCs w:val="28"/>
        </w:rPr>
        <w:t>, remember</w:t>
      </w:r>
      <w:r w:rsidR="00973889">
        <w:rPr>
          <w:sz w:val="28"/>
          <w:szCs w:val="28"/>
        </w:rPr>
        <w:t xml:space="preserve"> </w:t>
      </w:r>
      <w:r w:rsidR="00973889" w:rsidRPr="00D93B5F">
        <w:rPr>
          <w:i/>
          <w:sz w:val="28"/>
          <w:szCs w:val="28"/>
        </w:rPr>
        <w:t xml:space="preserve">you </w:t>
      </w:r>
      <w:r w:rsidR="006443AB" w:rsidRPr="00D93B5F">
        <w:rPr>
          <w:i/>
          <w:sz w:val="28"/>
          <w:szCs w:val="28"/>
        </w:rPr>
        <w:t>are under no obligation to do so</w:t>
      </w:r>
      <w:r w:rsidR="006443AB">
        <w:rPr>
          <w:sz w:val="28"/>
          <w:szCs w:val="28"/>
        </w:rPr>
        <w:t xml:space="preserve">.  Where at all possible in such cases the person should treat the injury themselves.  </w:t>
      </w:r>
    </w:p>
    <w:p w14:paraId="21FCE143" w14:textId="77777777" w:rsidR="007E391A" w:rsidRDefault="007E391A" w:rsidP="00C204F0">
      <w:pPr>
        <w:jc w:val="both"/>
        <w:rPr>
          <w:sz w:val="28"/>
          <w:szCs w:val="28"/>
        </w:rPr>
      </w:pPr>
    </w:p>
    <w:p w14:paraId="11397EBD" w14:textId="1862D11C" w:rsidR="00E140DB" w:rsidRPr="00E140DB" w:rsidRDefault="00E140DB" w:rsidP="00C204F0">
      <w:pPr>
        <w:jc w:val="both"/>
        <w:rPr>
          <w:b/>
          <w:i/>
          <w:sz w:val="28"/>
          <w:szCs w:val="28"/>
        </w:rPr>
      </w:pPr>
      <w:r w:rsidRPr="00E140DB">
        <w:rPr>
          <w:b/>
          <w:i/>
          <w:sz w:val="28"/>
          <w:szCs w:val="28"/>
        </w:rPr>
        <w:t>Reporting and Recording</w:t>
      </w:r>
    </w:p>
    <w:p w14:paraId="65BFE41C" w14:textId="31968CC4" w:rsidR="006443AB" w:rsidRDefault="006443AB" w:rsidP="00C204F0">
      <w:pPr>
        <w:jc w:val="both"/>
        <w:rPr>
          <w:sz w:val="28"/>
          <w:szCs w:val="28"/>
        </w:rPr>
      </w:pPr>
      <w:r>
        <w:rPr>
          <w:sz w:val="28"/>
          <w:szCs w:val="28"/>
        </w:rPr>
        <w:t>Please remember</w:t>
      </w:r>
      <w:r w:rsidR="001D7141">
        <w:rPr>
          <w:sz w:val="28"/>
          <w:szCs w:val="28"/>
        </w:rPr>
        <w:t xml:space="preserve"> </w:t>
      </w:r>
      <w:r>
        <w:rPr>
          <w:sz w:val="28"/>
          <w:szCs w:val="28"/>
        </w:rPr>
        <w:t xml:space="preserve">any accidents or injuries, however minor, sustained </w:t>
      </w:r>
      <w:r w:rsidR="001D7141">
        <w:rPr>
          <w:sz w:val="28"/>
          <w:szCs w:val="28"/>
        </w:rPr>
        <w:t xml:space="preserve">by you or the person you befriend </w:t>
      </w:r>
      <w:r>
        <w:rPr>
          <w:sz w:val="28"/>
          <w:szCs w:val="28"/>
        </w:rPr>
        <w:t xml:space="preserve">during </w:t>
      </w:r>
      <w:r w:rsidR="007E391A">
        <w:rPr>
          <w:sz w:val="28"/>
          <w:szCs w:val="28"/>
        </w:rPr>
        <w:t>a visit or outing should be reported to Project Staff</w:t>
      </w:r>
      <w:r>
        <w:rPr>
          <w:sz w:val="28"/>
          <w:szCs w:val="28"/>
        </w:rPr>
        <w:t xml:space="preserve">.  Even a minor injury may </w:t>
      </w:r>
      <w:r w:rsidR="001D7141">
        <w:rPr>
          <w:sz w:val="28"/>
          <w:szCs w:val="28"/>
        </w:rPr>
        <w:t>indicate</w:t>
      </w:r>
      <w:r w:rsidR="00DA35B9">
        <w:rPr>
          <w:sz w:val="28"/>
          <w:szCs w:val="28"/>
        </w:rPr>
        <w:t xml:space="preserve"> that the person needs some additional help or support to prevent anything more serious happening. We will ask you to help </w:t>
      </w:r>
      <w:r w:rsidR="001D7141">
        <w:rPr>
          <w:sz w:val="28"/>
          <w:szCs w:val="28"/>
        </w:rPr>
        <w:t xml:space="preserve">us </w:t>
      </w:r>
      <w:r w:rsidR="00DA35B9">
        <w:rPr>
          <w:sz w:val="28"/>
          <w:szCs w:val="28"/>
        </w:rPr>
        <w:t xml:space="preserve">complete an </w:t>
      </w:r>
      <w:r w:rsidR="001D7141">
        <w:rPr>
          <w:sz w:val="28"/>
          <w:szCs w:val="28"/>
        </w:rPr>
        <w:t>A</w:t>
      </w:r>
      <w:r w:rsidR="00DA35B9">
        <w:rPr>
          <w:sz w:val="28"/>
          <w:szCs w:val="28"/>
        </w:rPr>
        <w:t xml:space="preserve">ccident </w:t>
      </w:r>
      <w:r w:rsidR="001D7141">
        <w:rPr>
          <w:sz w:val="28"/>
          <w:szCs w:val="28"/>
        </w:rPr>
        <w:t>R</w:t>
      </w:r>
      <w:r w:rsidR="00DA35B9">
        <w:rPr>
          <w:sz w:val="28"/>
          <w:szCs w:val="28"/>
        </w:rPr>
        <w:t xml:space="preserve">eport </w:t>
      </w:r>
      <w:r w:rsidR="001D7141">
        <w:rPr>
          <w:sz w:val="28"/>
          <w:szCs w:val="28"/>
        </w:rPr>
        <w:t>F</w:t>
      </w:r>
      <w:r w:rsidR="00DA35B9">
        <w:rPr>
          <w:sz w:val="28"/>
          <w:szCs w:val="28"/>
        </w:rPr>
        <w:t>orm</w:t>
      </w:r>
      <w:r w:rsidR="001D7141">
        <w:rPr>
          <w:sz w:val="28"/>
          <w:szCs w:val="28"/>
        </w:rPr>
        <w:t xml:space="preserve"> detailing the time, location and nature of the injury</w:t>
      </w:r>
      <w:r w:rsidR="00DA35B9">
        <w:rPr>
          <w:sz w:val="28"/>
          <w:szCs w:val="28"/>
        </w:rPr>
        <w:t xml:space="preserve">. </w:t>
      </w:r>
    </w:p>
    <w:p w14:paraId="69CE0F0F" w14:textId="2124A2C5" w:rsidR="00EE5F62" w:rsidRDefault="00EE5F62" w:rsidP="00C204F0">
      <w:pPr>
        <w:jc w:val="both"/>
        <w:rPr>
          <w:b/>
          <w:bCs/>
          <w:i/>
          <w:iCs/>
          <w:sz w:val="28"/>
          <w:szCs w:val="28"/>
        </w:rPr>
      </w:pPr>
    </w:p>
    <w:p w14:paraId="77A30F7F" w14:textId="7FE9C5DF" w:rsidR="002E273F" w:rsidRPr="00991A8B" w:rsidRDefault="00EE5F62" w:rsidP="00C204F0">
      <w:pPr>
        <w:jc w:val="both"/>
        <w:rPr>
          <w:b/>
          <w:bCs/>
          <w:i/>
          <w:iCs/>
          <w:sz w:val="28"/>
          <w:szCs w:val="28"/>
        </w:rPr>
      </w:pPr>
      <w:r>
        <w:rPr>
          <w:b/>
          <w:bCs/>
          <w:i/>
          <w:iCs/>
          <w:sz w:val="28"/>
          <w:szCs w:val="28"/>
        </w:rPr>
        <w:lastRenderedPageBreak/>
        <w:t>I</w:t>
      </w:r>
      <w:r w:rsidR="002E273F" w:rsidRPr="00991A8B">
        <w:rPr>
          <w:b/>
          <w:bCs/>
          <w:i/>
          <w:iCs/>
          <w:sz w:val="28"/>
          <w:szCs w:val="28"/>
        </w:rPr>
        <w:t>ncident Reporting</w:t>
      </w:r>
    </w:p>
    <w:p w14:paraId="37F626B8" w14:textId="7FF2D599" w:rsidR="002E273F" w:rsidRDefault="002E273F" w:rsidP="00C204F0">
      <w:pPr>
        <w:jc w:val="both"/>
        <w:rPr>
          <w:sz w:val="28"/>
          <w:szCs w:val="28"/>
        </w:rPr>
      </w:pPr>
      <w:r>
        <w:rPr>
          <w:sz w:val="28"/>
          <w:szCs w:val="28"/>
        </w:rPr>
        <w:t>An incident is not the same as an accident</w:t>
      </w:r>
      <w:r w:rsidR="00991A8B">
        <w:rPr>
          <w:sz w:val="28"/>
          <w:szCs w:val="28"/>
        </w:rPr>
        <w:t xml:space="preserve"> but is something which still requires action from staff to help us manage potential future risk</w:t>
      </w:r>
      <w:r>
        <w:rPr>
          <w:sz w:val="28"/>
          <w:szCs w:val="28"/>
        </w:rPr>
        <w:t>.  An incident could be a “near miss”</w:t>
      </w:r>
      <w:r w:rsidR="00991A8B">
        <w:rPr>
          <w:sz w:val="28"/>
          <w:szCs w:val="28"/>
        </w:rPr>
        <w:t xml:space="preserve">.  For example, you go for a walk round a shopping centre with the beneficiary and then realise that they cannot walk as far as they thought and suddenly require assistance. In </w:t>
      </w:r>
      <w:proofErr w:type="gramStart"/>
      <w:r w:rsidR="00991A8B">
        <w:rPr>
          <w:sz w:val="28"/>
          <w:szCs w:val="28"/>
        </w:rPr>
        <w:t>these kind</w:t>
      </w:r>
      <w:proofErr w:type="gramEnd"/>
      <w:r w:rsidR="00991A8B">
        <w:rPr>
          <w:sz w:val="28"/>
          <w:szCs w:val="28"/>
        </w:rPr>
        <w:t xml:space="preserve"> of </w:t>
      </w:r>
      <w:proofErr w:type="gramStart"/>
      <w:r w:rsidR="00395823">
        <w:rPr>
          <w:sz w:val="28"/>
          <w:szCs w:val="28"/>
        </w:rPr>
        <w:t>situations</w:t>
      </w:r>
      <w:proofErr w:type="gramEnd"/>
      <w:r w:rsidR="00991A8B">
        <w:rPr>
          <w:sz w:val="28"/>
          <w:szCs w:val="28"/>
        </w:rPr>
        <w:t xml:space="preserve"> it is again important that you let staff know so that measures can be put in place to prevent future incidents arising.</w:t>
      </w:r>
    </w:p>
    <w:p w14:paraId="37DB8C3A" w14:textId="77777777" w:rsidR="00DA35B9" w:rsidRDefault="00DA35B9" w:rsidP="00C204F0">
      <w:pPr>
        <w:jc w:val="both"/>
        <w:rPr>
          <w:sz w:val="28"/>
          <w:szCs w:val="28"/>
        </w:rPr>
      </w:pPr>
    </w:p>
    <w:p w14:paraId="2843085E" w14:textId="7C9F6E66" w:rsidR="00E140DB" w:rsidRPr="00E140DB" w:rsidRDefault="00E140DB" w:rsidP="00C204F0">
      <w:pPr>
        <w:jc w:val="both"/>
        <w:rPr>
          <w:b/>
          <w:i/>
          <w:sz w:val="28"/>
          <w:szCs w:val="28"/>
        </w:rPr>
      </w:pPr>
      <w:r w:rsidRPr="00E140DB">
        <w:rPr>
          <w:b/>
          <w:i/>
          <w:sz w:val="28"/>
          <w:szCs w:val="28"/>
        </w:rPr>
        <w:t>Weather</w:t>
      </w:r>
    </w:p>
    <w:p w14:paraId="2EA4D12C" w14:textId="64628407" w:rsidR="001F2F8C" w:rsidRDefault="002110DB" w:rsidP="00C204F0">
      <w:pPr>
        <w:jc w:val="both"/>
        <w:rPr>
          <w:sz w:val="28"/>
          <w:szCs w:val="28"/>
        </w:rPr>
      </w:pPr>
      <w:r>
        <w:rPr>
          <w:sz w:val="28"/>
          <w:szCs w:val="28"/>
        </w:rPr>
        <w:t>T</w:t>
      </w:r>
      <w:r w:rsidR="001F2F8C">
        <w:rPr>
          <w:sz w:val="28"/>
          <w:szCs w:val="28"/>
        </w:rPr>
        <w:t xml:space="preserve">he weather can </w:t>
      </w:r>
      <w:r>
        <w:rPr>
          <w:sz w:val="28"/>
          <w:szCs w:val="28"/>
        </w:rPr>
        <w:t xml:space="preserve">also </w:t>
      </w:r>
      <w:r w:rsidR="001F2F8C">
        <w:rPr>
          <w:sz w:val="28"/>
          <w:szCs w:val="28"/>
        </w:rPr>
        <w:t>play a part in how safe</w:t>
      </w:r>
      <w:r>
        <w:rPr>
          <w:sz w:val="28"/>
          <w:szCs w:val="28"/>
        </w:rPr>
        <w:t xml:space="preserve"> it is </w:t>
      </w:r>
      <w:r w:rsidR="00DA35B9">
        <w:rPr>
          <w:sz w:val="28"/>
          <w:szCs w:val="28"/>
        </w:rPr>
        <w:t xml:space="preserve">to visit someone or go on an outing. If on the day you are due to visit the weather is poor and conditions may mean it is dangerous to walk or drive to the visit, please let project staff </w:t>
      </w:r>
      <w:proofErr w:type="gramStart"/>
      <w:r w:rsidR="00DA35B9">
        <w:rPr>
          <w:sz w:val="28"/>
          <w:szCs w:val="28"/>
        </w:rPr>
        <w:t>know</w:t>
      </w:r>
      <w:proofErr w:type="gramEnd"/>
      <w:r w:rsidR="00DA35B9">
        <w:rPr>
          <w:sz w:val="28"/>
          <w:szCs w:val="28"/>
        </w:rPr>
        <w:t xml:space="preserve"> and </w:t>
      </w:r>
      <w:r w:rsidR="00395823">
        <w:rPr>
          <w:sz w:val="28"/>
          <w:szCs w:val="28"/>
        </w:rPr>
        <w:t>we will rearrange the visit.</w:t>
      </w:r>
      <w:r w:rsidR="00DA35B9">
        <w:rPr>
          <w:sz w:val="28"/>
          <w:szCs w:val="28"/>
        </w:rPr>
        <w:t xml:space="preserve"> </w:t>
      </w:r>
    </w:p>
    <w:p w14:paraId="3FADBAD7" w14:textId="77777777" w:rsidR="00DA35B9" w:rsidRDefault="00DA35B9" w:rsidP="00C204F0">
      <w:pPr>
        <w:jc w:val="both"/>
        <w:rPr>
          <w:b/>
          <w:i/>
          <w:sz w:val="28"/>
          <w:szCs w:val="28"/>
        </w:rPr>
      </w:pPr>
    </w:p>
    <w:p w14:paraId="03F9425B" w14:textId="6F5EAE1D" w:rsidR="00E140DB" w:rsidRPr="00E140DB" w:rsidRDefault="004D4E42" w:rsidP="00C204F0">
      <w:pPr>
        <w:jc w:val="both"/>
        <w:rPr>
          <w:b/>
          <w:i/>
          <w:sz w:val="28"/>
          <w:szCs w:val="28"/>
        </w:rPr>
      </w:pPr>
      <w:r>
        <w:rPr>
          <w:b/>
          <w:i/>
          <w:sz w:val="28"/>
          <w:szCs w:val="28"/>
        </w:rPr>
        <w:t xml:space="preserve">Mental </w:t>
      </w:r>
      <w:r w:rsidR="00E140DB" w:rsidRPr="00E140DB">
        <w:rPr>
          <w:b/>
          <w:i/>
          <w:sz w:val="28"/>
          <w:szCs w:val="28"/>
        </w:rPr>
        <w:t>Wellbeing</w:t>
      </w:r>
    </w:p>
    <w:p w14:paraId="0C734779" w14:textId="3E5F4B06" w:rsidR="00E16BAB" w:rsidRDefault="006443AB" w:rsidP="00C204F0">
      <w:pPr>
        <w:jc w:val="both"/>
        <w:rPr>
          <w:sz w:val="28"/>
          <w:szCs w:val="28"/>
        </w:rPr>
      </w:pPr>
      <w:r>
        <w:rPr>
          <w:sz w:val="28"/>
          <w:szCs w:val="28"/>
        </w:rPr>
        <w:t>Health</w:t>
      </w:r>
      <w:r w:rsidR="00395823">
        <w:rPr>
          <w:sz w:val="28"/>
          <w:szCs w:val="28"/>
        </w:rPr>
        <w:t xml:space="preserve"> and safety</w:t>
      </w:r>
      <w:r>
        <w:rPr>
          <w:sz w:val="28"/>
          <w:szCs w:val="28"/>
        </w:rPr>
        <w:t xml:space="preserve"> </w:t>
      </w:r>
      <w:proofErr w:type="gramStart"/>
      <w:r>
        <w:rPr>
          <w:sz w:val="28"/>
          <w:szCs w:val="28"/>
        </w:rPr>
        <w:t>extends</w:t>
      </w:r>
      <w:proofErr w:type="gramEnd"/>
      <w:r>
        <w:rPr>
          <w:sz w:val="28"/>
          <w:szCs w:val="28"/>
        </w:rPr>
        <w:t xml:space="preserve"> to our mental wellbeing.  If you are experiencing </w:t>
      </w:r>
      <w:r w:rsidR="00171A32">
        <w:rPr>
          <w:sz w:val="28"/>
          <w:szCs w:val="28"/>
        </w:rPr>
        <w:t>worry</w:t>
      </w:r>
      <w:r w:rsidR="00E140DB">
        <w:rPr>
          <w:sz w:val="28"/>
          <w:szCs w:val="28"/>
        </w:rPr>
        <w:t xml:space="preserve"> or stress, </w:t>
      </w:r>
      <w:r w:rsidR="00171A32">
        <w:rPr>
          <w:sz w:val="28"/>
          <w:szCs w:val="28"/>
        </w:rPr>
        <w:t xml:space="preserve">feeling low or anxious, or simply not feeling </w:t>
      </w:r>
      <w:r w:rsidR="00395823">
        <w:rPr>
          <w:sz w:val="28"/>
          <w:szCs w:val="28"/>
        </w:rPr>
        <w:t>yourself,</w:t>
      </w:r>
      <w:r w:rsidR="00171A32">
        <w:rPr>
          <w:sz w:val="28"/>
          <w:szCs w:val="28"/>
        </w:rPr>
        <w:t xml:space="preserve"> we want to support you as best we can.  If you feel you can t</w:t>
      </w:r>
      <w:r w:rsidR="00DA35B9">
        <w:rPr>
          <w:sz w:val="28"/>
          <w:szCs w:val="28"/>
        </w:rPr>
        <w:t>alk to Project Staff</w:t>
      </w:r>
      <w:r w:rsidR="00171A32">
        <w:rPr>
          <w:sz w:val="28"/>
          <w:szCs w:val="28"/>
        </w:rPr>
        <w:t>, we will</w:t>
      </w:r>
      <w:r w:rsidR="00395823">
        <w:rPr>
          <w:sz w:val="28"/>
          <w:szCs w:val="28"/>
        </w:rPr>
        <w:t xml:space="preserve"> listen and </w:t>
      </w:r>
      <w:r w:rsidR="00171A32">
        <w:rPr>
          <w:sz w:val="28"/>
          <w:szCs w:val="28"/>
        </w:rPr>
        <w:t xml:space="preserve">try our very best to </w:t>
      </w:r>
      <w:r w:rsidR="00395823">
        <w:rPr>
          <w:sz w:val="28"/>
          <w:szCs w:val="28"/>
        </w:rPr>
        <w:t xml:space="preserve">support you.  If necessary, we can also </w:t>
      </w:r>
      <w:r w:rsidR="00171A32">
        <w:rPr>
          <w:sz w:val="28"/>
          <w:szCs w:val="28"/>
        </w:rPr>
        <w:t xml:space="preserve">put you in contact with the best person or people to talk to.  There is </w:t>
      </w:r>
      <w:r w:rsidR="009519B4">
        <w:rPr>
          <w:sz w:val="28"/>
          <w:szCs w:val="28"/>
        </w:rPr>
        <w:t>also a list of support agencies</w:t>
      </w:r>
      <w:r w:rsidR="00171A32">
        <w:rPr>
          <w:sz w:val="28"/>
          <w:szCs w:val="28"/>
        </w:rPr>
        <w:t xml:space="preserve"> included in this handbook</w:t>
      </w:r>
      <w:r w:rsidR="009F0F96">
        <w:rPr>
          <w:sz w:val="28"/>
          <w:szCs w:val="28"/>
        </w:rPr>
        <w:t xml:space="preserve"> which may be of use to you in your volunteering role</w:t>
      </w:r>
      <w:r w:rsidR="00395823">
        <w:rPr>
          <w:sz w:val="28"/>
          <w:szCs w:val="28"/>
        </w:rPr>
        <w:t xml:space="preserve">. </w:t>
      </w:r>
      <w:r w:rsidR="00395823" w:rsidRPr="00395823">
        <w:rPr>
          <w:i/>
          <w:iCs/>
          <w:sz w:val="28"/>
          <w:szCs w:val="28"/>
        </w:rPr>
        <w:t xml:space="preserve"> Please do not sit with any worries or concerns about your volunteering</w:t>
      </w:r>
      <w:r w:rsidR="00395823">
        <w:rPr>
          <w:i/>
          <w:iCs/>
          <w:sz w:val="28"/>
          <w:szCs w:val="28"/>
        </w:rPr>
        <w:t>.  S</w:t>
      </w:r>
      <w:r w:rsidR="00395823">
        <w:rPr>
          <w:sz w:val="28"/>
          <w:szCs w:val="28"/>
        </w:rPr>
        <w:t>taff are here to help and will be happy to meet with you or chat on the phone to talk things over.</w:t>
      </w:r>
      <w:r w:rsidR="00597FEC">
        <w:rPr>
          <w:sz w:val="28"/>
          <w:szCs w:val="28"/>
        </w:rPr>
        <w:t xml:space="preserve">  We want the experience of befriending to be an enjoyable one for you and for you to feel comfortable and supported in your role.</w:t>
      </w:r>
    </w:p>
    <w:p w14:paraId="3D899917" w14:textId="77777777" w:rsidR="00E16BAB" w:rsidRDefault="00E16BAB" w:rsidP="00C204F0">
      <w:pPr>
        <w:jc w:val="both"/>
        <w:rPr>
          <w:sz w:val="28"/>
          <w:szCs w:val="28"/>
        </w:rPr>
      </w:pPr>
    </w:p>
    <w:p w14:paraId="62C2E0AB" w14:textId="730B4D03" w:rsidR="001F2F8C" w:rsidRPr="009F0F96" w:rsidRDefault="001F2F8C" w:rsidP="00C204F0">
      <w:pPr>
        <w:jc w:val="both"/>
        <w:rPr>
          <w:i/>
          <w:sz w:val="28"/>
          <w:szCs w:val="28"/>
        </w:rPr>
      </w:pPr>
      <w:r w:rsidRPr="009F0F96">
        <w:rPr>
          <w:i/>
          <w:sz w:val="28"/>
          <w:szCs w:val="28"/>
        </w:rPr>
        <w:t xml:space="preserve">We cannot account for every eventuality which might occur during your time as a volunteer with MKHH.  But by following all guidance and risk assessments, working as a team, using common sense, </w:t>
      </w:r>
      <w:r w:rsidR="00395823" w:rsidRPr="009F0F96">
        <w:rPr>
          <w:i/>
          <w:sz w:val="28"/>
          <w:szCs w:val="28"/>
        </w:rPr>
        <w:t>planning,</w:t>
      </w:r>
      <w:r w:rsidRPr="009F0F96">
        <w:rPr>
          <w:i/>
          <w:sz w:val="28"/>
          <w:szCs w:val="28"/>
        </w:rPr>
        <w:t xml:space="preserve"> and reporting appropriately </w:t>
      </w:r>
      <w:r w:rsidRPr="009F0F96">
        <w:rPr>
          <w:i/>
          <w:sz w:val="28"/>
          <w:szCs w:val="28"/>
        </w:rPr>
        <w:lastRenderedPageBreak/>
        <w:t>we can greatly reduce the likelihood of accidents and injuries to both volunteers and group members.</w:t>
      </w:r>
    </w:p>
    <w:p w14:paraId="6931EDBD" w14:textId="77777777" w:rsidR="001F2F8C" w:rsidRDefault="001F2F8C" w:rsidP="00C204F0">
      <w:pPr>
        <w:jc w:val="both"/>
        <w:rPr>
          <w:sz w:val="28"/>
          <w:szCs w:val="28"/>
        </w:rPr>
      </w:pPr>
    </w:p>
    <w:p w14:paraId="74BC1D49" w14:textId="44944315" w:rsidR="00DA35B9" w:rsidRPr="001F2F8C" w:rsidRDefault="00DA35B9" w:rsidP="79F42301">
      <w:pPr>
        <w:jc w:val="both"/>
        <w:rPr>
          <w:b/>
          <w:bCs/>
          <w:i/>
          <w:iCs/>
          <w:sz w:val="28"/>
          <w:szCs w:val="28"/>
        </w:rPr>
      </w:pPr>
    </w:p>
    <w:sectPr w:rsidR="00DA35B9" w:rsidRPr="001F2F8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4566" w14:textId="77777777" w:rsidR="00686D81" w:rsidRDefault="00686D81" w:rsidP="00601FED">
      <w:pPr>
        <w:spacing w:after="0" w:line="240" w:lineRule="auto"/>
      </w:pPr>
      <w:r>
        <w:separator/>
      </w:r>
    </w:p>
  </w:endnote>
  <w:endnote w:type="continuationSeparator" w:id="0">
    <w:p w14:paraId="6CB44F91" w14:textId="77777777" w:rsidR="00686D81" w:rsidRDefault="00686D81" w:rsidP="0060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27B6" w14:textId="77777777" w:rsidR="00CC1678" w:rsidRDefault="00CC1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CB02" w14:textId="77777777" w:rsidR="00CC1678" w:rsidRDefault="00CC1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AEF5" w14:textId="77777777" w:rsidR="00CC1678" w:rsidRDefault="00C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6F3E" w14:textId="77777777" w:rsidR="00686D81" w:rsidRDefault="00686D81" w:rsidP="00601FED">
      <w:pPr>
        <w:spacing w:after="0" w:line="240" w:lineRule="auto"/>
      </w:pPr>
      <w:r>
        <w:separator/>
      </w:r>
    </w:p>
  </w:footnote>
  <w:footnote w:type="continuationSeparator" w:id="0">
    <w:p w14:paraId="7D5A9D0B" w14:textId="77777777" w:rsidR="00686D81" w:rsidRDefault="00686D81" w:rsidP="00601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F845" w14:textId="77777777" w:rsidR="00CC1678" w:rsidRDefault="00CC1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3F4E" w14:textId="5461C729" w:rsidR="00601FED" w:rsidRDefault="00CC1678" w:rsidP="00CC1678">
    <w:pPr>
      <w:pStyle w:val="Header"/>
      <w:jc w:val="center"/>
    </w:pPr>
    <w:r>
      <w:rPr>
        <w:noProof/>
      </w:rPr>
      <w:drawing>
        <wp:inline distT="0" distB="0" distL="0" distR="0" wp14:anchorId="13A51592" wp14:editId="169B06D5">
          <wp:extent cx="859790" cy="85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C7B2" w14:textId="77777777" w:rsidR="00CC1678" w:rsidRDefault="00CC1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0799"/>
    <w:multiLevelType w:val="hybridMultilevel"/>
    <w:tmpl w:val="749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8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FD"/>
    <w:rsid w:val="00013993"/>
    <w:rsid w:val="00026C12"/>
    <w:rsid w:val="00087E2F"/>
    <w:rsid w:val="00092F22"/>
    <w:rsid w:val="000C4CDC"/>
    <w:rsid w:val="000F041D"/>
    <w:rsid w:val="000F3C26"/>
    <w:rsid w:val="00151020"/>
    <w:rsid w:val="00162932"/>
    <w:rsid w:val="00163D35"/>
    <w:rsid w:val="00171A32"/>
    <w:rsid w:val="001C45CD"/>
    <w:rsid w:val="001D7141"/>
    <w:rsid w:val="001E566B"/>
    <w:rsid w:val="001F2F8C"/>
    <w:rsid w:val="00210131"/>
    <w:rsid w:val="002110DB"/>
    <w:rsid w:val="00243820"/>
    <w:rsid w:val="0027524E"/>
    <w:rsid w:val="00291FD3"/>
    <w:rsid w:val="002B1363"/>
    <w:rsid w:val="002B56CD"/>
    <w:rsid w:val="002E273F"/>
    <w:rsid w:val="00342BBA"/>
    <w:rsid w:val="00386AE1"/>
    <w:rsid w:val="00395823"/>
    <w:rsid w:val="003A6F2C"/>
    <w:rsid w:val="003E26C0"/>
    <w:rsid w:val="00487C3A"/>
    <w:rsid w:val="004A2F0A"/>
    <w:rsid w:val="004C7DFE"/>
    <w:rsid w:val="004D4E42"/>
    <w:rsid w:val="00501DB2"/>
    <w:rsid w:val="00510262"/>
    <w:rsid w:val="00592281"/>
    <w:rsid w:val="00597FEC"/>
    <w:rsid w:val="005A2800"/>
    <w:rsid w:val="005A7D6B"/>
    <w:rsid w:val="00601FED"/>
    <w:rsid w:val="006443AB"/>
    <w:rsid w:val="00676C6B"/>
    <w:rsid w:val="00686D81"/>
    <w:rsid w:val="00733FD4"/>
    <w:rsid w:val="007C2F84"/>
    <w:rsid w:val="007D5D58"/>
    <w:rsid w:val="007E2AFA"/>
    <w:rsid w:val="007E391A"/>
    <w:rsid w:val="00800982"/>
    <w:rsid w:val="00814A0B"/>
    <w:rsid w:val="008236CE"/>
    <w:rsid w:val="00824602"/>
    <w:rsid w:val="00846EBE"/>
    <w:rsid w:val="008749FD"/>
    <w:rsid w:val="00903548"/>
    <w:rsid w:val="00935BA1"/>
    <w:rsid w:val="0094174A"/>
    <w:rsid w:val="009519B4"/>
    <w:rsid w:val="00973889"/>
    <w:rsid w:val="00991A8B"/>
    <w:rsid w:val="009D6C0D"/>
    <w:rsid w:val="009F0F96"/>
    <w:rsid w:val="00A00FD6"/>
    <w:rsid w:val="00A27DE1"/>
    <w:rsid w:val="00AA43D0"/>
    <w:rsid w:val="00AB2680"/>
    <w:rsid w:val="00B36A05"/>
    <w:rsid w:val="00BC795F"/>
    <w:rsid w:val="00BE03FC"/>
    <w:rsid w:val="00C13AEC"/>
    <w:rsid w:val="00C176D2"/>
    <w:rsid w:val="00C204F0"/>
    <w:rsid w:val="00C35340"/>
    <w:rsid w:val="00CC1678"/>
    <w:rsid w:val="00CE544E"/>
    <w:rsid w:val="00D24B7E"/>
    <w:rsid w:val="00D62C7B"/>
    <w:rsid w:val="00D8253E"/>
    <w:rsid w:val="00D93B5F"/>
    <w:rsid w:val="00D97010"/>
    <w:rsid w:val="00DA2EE5"/>
    <w:rsid w:val="00DA35B9"/>
    <w:rsid w:val="00DB72C6"/>
    <w:rsid w:val="00E140DB"/>
    <w:rsid w:val="00E16BAB"/>
    <w:rsid w:val="00E367EF"/>
    <w:rsid w:val="00E7453F"/>
    <w:rsid w:val="00EE5F62"/>
    <w:rsid w:val="00EF6FB7"/>
    <w:rsid w:val="00F31731"/>
    <w:rsid w:val="00F46371"/>
    <w:rsid w:val="00F601DD"/>
    <w:rsid w:val="00FB011B"/>
    <w:rsid w:val="00FD707D"/>
    <w:rsid w:val="492B886B"/>
    <w:rsid w:val="79F42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A794B"/>
  <w15:chartTrackingRefBased/>
  <w15:docId w15:val="{B26E69BC-7D55-4647-8F6C-DF43A6AA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FED"/>
  </w:style>
  <w:style w:type="paragraph" w:styleId="Footer">
    <w:name w:val="footer"/>
    <w:basedOn w:val="Normal"/>
    <w:link w:val="FooterChar"/>
    <w:uiPriority w:val="99"/>
    <w:unhideWhenUsed/>
    <w:rsid w:val="00601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FED"/>
  </w:style>
  <w:style w:type="paragraph" w:styleId="ListParagraph">
    <w:name w:val="List Paragraph"/>
    <w:basedOn w:val="Normal"/>
    <w:uiPriority w:val="34"/>
    <w:qFormat/>
    <w:rsid w:val="0016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Props1.xml><?xml version="1.0" encoding="utf-8"?>
<ds:datastoreItem xmlns:ds="http://schemas.openxmlformats.org/officeDocument/2006/customXml" ds:itemID="{8BB435A6-4A4F-4A58-81DE-99BD781395AE}">
  <ds:schemaRefs>
    <ds:schemaRef ds:uri="http://schemas.microsoft.com/sharepoint/v3/contenttype/forms"/>
  </ds:schemaRefs>
</ds:datastoreItem>
</file>

<file path=customXml/itemProps2.xml><?xml version="1.0" encoding="utf-8"?>
<ds:datastoreItem xmlns:ds="http://schemas.openxmlformats.org/officeDocument/2006/customXml" ds:itemID="{FD583B67-54BD-4447-87C4-FE64AD9CCDBA}"/>
</file>

<file path=customXml/itemProps3.xml><?xml version="1.0" encoding="utf-8"?>
<ds:datastoreItem xmlns:ds="http://schemas.openxmlformats.org/officeDocument/2006/customXml" ds:itemID="{F2AA967A-DB03-4AD3-8C84-75C2D4DB23D5}">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Watts</cp:lastModifiedBy>
  <cp:revision>16</cp:revision>
  <dcterms:created xsi:type="dcterms:W3CDTF">2020-12-14T13:59:00Z</dcterms:created>
  <dcterms:modified xsi:type="dcterms:W3CDTF">2026-03-18T14:39:00Z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